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802595B" w14:textId="77777777" w:rsidR="00D3380E" w:rsidRPr="008501F9" w:rsidRDefault="00D3380E" w:rsidP="00D3380E">
      <w:pPr>
        <w:spacing w:after="0" w:line="240" w:lineRule="auto"/>
        <w:textAlignment w:val="baseline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8501F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Подворовые обходы – как профилактика пожаров</w:t>
      </w:r>
    </w:p>
    <w:p w14:paraId="2D2AA3BE" w14:textId="0A1C0891" w:rsidR="00D3380E" w:rsidRPr="00D3380E" w:rsidRDefault="00D3380E" w:rsidP="00D3380E">
      <w:pPr>
        <w:spacing w:after="0" w:line="240" w:lineRule="auto"/>
        <w:textAlignment w:val="baseline"/>
        <w:rPr>
          <w:rFonts w:ascii="Times New Roman" w:eastAsia="Times New Roman" w:hAnsi="Times New Roman" w:cs="Times New Roman"/>
          <w:color w:val="3B4256"/>
          <w:sz w:val="28"/>
          <w:szCs w:val="28"/>
          <w:lang w:eastAsia="ru-RU"/>
        </w:rPr>
      </w:pPr>
    </w:p>
    <w:p w14:paraId="57D885E4" w14:textId="755090F6" w:rsidR="00D3380E" w:rsidRPr="00A1327A" w:rsidRDefault="00D3380E" w:rsidP="00D3380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27A">
        <w:rPr>
          <w:rFonts w:ascii="Times New Roman" w:eastAsia="Times New Roman" w:hAnsi="Times New Roman" w:cs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В связи с наступлением осеннего периода на территории Саянского </w:t>
      </w:r>
      <w:r w:rsidR="008501F9" w:rsidRPr="00A1327A">
        <w:rPr>
          <w:rFonts w:ascii="Times New Roman" w:eastAsia="Times New Roman" w:hAnsi="Times New Roman" w:cs="Times New Roman"/>
          <w:spacing w:val="3"/>
          <w:sz w:val="28"/>
          <w:szCs w:val="28"/>
          <w:bdr w:val="none" w:sz="0" w:space="0" w:color="auto" w:frame="1"/>
          <w:lang w:eastAsia="ru-RU"/>
        </w:rPr>
        <w:t>района усилена</w:t>
      </w:r>
      <w:r w:rsidRPr="00A1327A">
        <w:rPr>
          <w:rFonts w:ascii="Times New Roman" w:eastAsia="Times New Roman" w:hAnsi="Times New Roman" w:cs="Times New Roman"/>
          <w:spacing w:val="3"/>
          <w:sz w:val="28"/>
          <w:szCs w:val="28"/>
          <w:bdr w:val="none" w:sz="0" w:space="0" w:color="auto" w:frame="1"/>
          <w:lang w:eastAsia="ru-RU"/>
        </w:rPr>
        <w:t xml:space="preserve"> работа с населением в жилом секторе по вопросам соблюдения пожарной безопасности. В ходе подворовых обходов проводятся беседы с жителями, обращается особое внимание на соблюдение правил пожарной безопасности в быту.</w:t>
      </w:r>
    </w:p>
    <w:p w14:paraId="28955BD0" w14:textId="2573A5DA" w:rsidR="00D3380E" w:rsidRPr="00A1327A" w:rsidRDefault="00D3380E" w:rsidP="00D3380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Так, накануне работники краевой пожарной охраны </w:t>
      </w:r>
      <w:r w:rsidR="008501F9" w:rsidRPr="00A1327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A13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расноярского края, совместно с </w:t>
      </w:r>
      <w:r w:rsidR="00A1327A" w:rsidRPr="00A1327A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A1327A" w:rsidRPr="00A1327A">
        <w:rPr>
          <w:rFonts w:ascii="Times New Roman" w:hAnsi="Times New Roman" w:cs="Times New Roman"/>
          <w:sz w:val="28"/>
          <w:szCs w:val="28"/>
          <w:shd w:val="clear" w:color="auto" w:fill="FFFFFF"/>
        </w:rPr>
        <w:t>отрудник</w:t>
      </w:r>
      <w:r w:rsidR="00A1327A" w:rsidRPr="00A1327A">
        <w:rPr>
          <w:rFonts w:ascii="Times New Roman" w:hAnsi="Times New Roman" w:cs="Times New Roman"/>
          <w:sz w:val="28"/>
          <w:szCs w:val="28"/>
          <w:shd w:val="clear" w:color="auto" w:fill="FFFFFF"/>
        </w:rPr>
        <w:t>ами</w:t>
      </w:r>
      <w:r w:rsidR="00A1327A" w:rsidRPr="00A13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ОНД и ПР по Ирбейскому и Саянскому районам</w:t>
      </w:r>
      <w:r w:rsidR="00A1327A" w:rsidRPr="00A1327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A1327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провели профилактический рейд с населением в</w:t>
      </w:r>
      <w:r w:rsidR="008501F9" w:rsidRPr="00A13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населенных пунктах в районне выезда ОППО-33 Саянского района КГКУ «Противопожарная охрана Красноярского края»</w:t>
      </w:r>
      <w:r w:rsidRPr="00A13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 гражданами побеседовали на тему пожарной безопасности в быту. Специалисты рассказали, </w:t>
      </w:r>
      <w:r w:rsidR="008501F9" w:rsidRPr="00A1327A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чаще</w:t>
      </w:r>
      <w:r w:rsidRPr="00A1327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всего причиной пожаров становится неисправность электропроводки, возгорание оставленных без присмотра электроприборов или непотушенная сигарета. Также отметили, что для того, чтобы избежать встречи с огненной стихией в своем доме, необходимо знать и соблюдать меры пожарной безопасности: не следует перегружать электропроводку, подключая в одну сеть несколько приборов высокой мощности, а также использовать поврежденные выключатели, розетки. Во избежание короткого замыкания в электропроводке, рекомендуется тщательно следить за исправностью электрического оборудования.</w:t>
      </w:r>
    </w:p>
    <w:p w14:paraId="04F00831" w14:textId="5200FF38" w:rsidR="00D3380E" w:rsidRPr="00A1327A" w:rsidRDefault="00D3380E" w:rsidP="00D3380E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327A">
        <w:rPr>
          <w:rFonts w:ascii="Times New Roman" w:eastAsia="Times New Roman" w:hAnsi="Times New Roman" w:cs="Times New Roman"/>
          <w:spacing w:val="3"/>
          <w:sz w:val="28"/>
          <w:szCs w:val="28"/>
          <w:bdr w:val="none" w:sz="0" w:space="0" w:color="auto" w:frame="1"/>
          <w:lang w:eastAsia="ru-RU"/>
        </w:rPr>
        <w:t>По окончании бесед специалисты призвали жильцов соблюдать меры пожарной безопасности, ведь в доме каждый гражданин отвечает не только за свою безопасность, но и за безопасность своих соседей. После всем гражданам вручили памятки, в которых содержатся правила пожарной безопасности в быту, порядок действий в случае возникновения пожара и номера телефонов экстренных служб.</w:t>
      </w:r>
    </w:p>
    <w:p w14:paraId="7D7048E6" w14:textId="77777777" w:rsidR="00690BFE" w:rsidRPr="00A1327A" w:rsidRDefault="00690BFE" w:rsidP="00D3380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0BFE" w:rsidRPr="00A132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EDE"/>
    <w:rsid w:val="00690BFE"/>
    <w:rsid w:val="008501F9"/>
    <w:rsid w:val="00A1327A"/>
    <w:rsid w:val="00A81EDE"/>
    <w:rsid w:val="00D338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4789AD"/>
  <w15:chartTrackingRefBased/>
  <w15:docId w15:val="{CC8BB921-CB44-4CDB-BABA-EDDDA9C817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365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7287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82942">
              <w:marLeft w:val="0"/>
              <w:marRight w:val="0"/>
              <w:marTop w:val="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250</Words>
  <Characters>1427</Characters>
  <Application>Microsoft Office Word</Application>
  <DocSecurity>0</DocSecurity>
  <Lines>11</Lines>
  <Paragraphs>3</Paragraphs>
  <ScaleCrop>false</ScaleCrop>
  <Company/>
  <LinksUpToDate>false</LinksUpToDate>
  <CharactersWithSpaces>1674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OPPO33@yandex.ru</dc:creator>
  <cp:keywords/>
  <dc:description/>
  <cp:lastModifiedBy>OPPO33@yandex.ru</cp:lastModifiedBy>
  <cp:revision>7</cp:revision>
  <dcterms:created xsi:type="dcterms:W3CDTF">2024-09-12T03:16:00Z</dcterms:created>
  <dcterms:modified xsi:type="dcterms:W3CDTF">2024-09-20T01:53:00Z</dcterms:modified>
</cp:coreProperties>
</file>